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CA" w:rsidRDefault="00730BCA" w:rsidP="00730BCA">
      <w:pPr>
        <w:pStyle w:val="Tekstpodstawowy2"/>
        <w:shd w:val="clear" w:color="auto" w:fill="auto"/>
        <w:spacing w:line="300" w:lineRule="atLeast"/>
        <w:rPr>
          <w:rFonts w:cs="Arial"/>
          <w:sz w:val="22"/>
          <w:szCs w:val="22"/>
          <w:lang w:val="pl-PL"/>
        </w:rPr>
      </w:pPr>
      <w:bookmarkStart w:id="0" w:name="_GoBack"/>
      <w:bookmarkEnd w:id="0"/>
      <w:r w:rsidRPr="00D30A05">
        <w:rPr>
          <w:noProof/>
          <w:lang w:val="pl-PL"/>
        </w:rPr>
        <w:drawing>
          <wp:inline distT="0" distB="0" distL="0" distR="0" wp14:anchorId="68A23F96" wp14:editId="336E3A2E">
            <wp:extent cx="2476500" cy="1112520"/>
            <wp:effectExtent l="0" t="0" r="0" b="0"/>
            <wp:docPr id="1" name="Obraz 1" descr="bilingua logo kolor PL i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ilingua logo kolor PL i 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CA" w:rsidRPr="00730BCA" w:rsidRDefault="00730BCA" w:rsidP="00730BCA">
      <w:pPr>
        <w:pStyle w:val="Tekstpodstawowy2"/>
        <w:shd w:val="clear" w:color="auto" w:fill="auto"/>
        <w:spacing w:line="300" w:lineRule="atLeast"/>
        <w:rPr>
          <w:rFonts w:cs="Arial"/>
          <w:sz w:val="28"/>
          <w:szCs w:val="22"/>
          <w:lang w:val="pl-PL"/>
        </w:rPr>
      </w:pPr>
    </w:p>
    <w:p w:rsidR="00730BCA" w:rsidRPr="00730BCA" w:rsidRDefault="00730BCA" w:rsidP="00730BCA">
      <w:pPr>
        <w:pStyle w:val="Tekstpodstawowy2"/>
        <w:shd w:val="clear" w:color="auto" w:fill="auto"/>
        <w:spacing w:line="300" w:lineRule="atLeast"/>
        <w:rPr>
          <w:rFonts w:cs="Arial"/>
          <w:i/>
          <w:sz w:val="28"/>
          <w:szCs w:val="22"/>
          <w:lang w:val="pl-PL"/>
        </w:rPr>
      </w:pPr>
      <w:r w:rsidRPr="00730BCA">
        <w:rPr>
          <w:rFonts w:cs="Arial"/>
          <w:sz w:val="28"/>
          <w:szCs w:val="22"/>
          <w:lang w:val="pl-PL"/>
        </w:rPr>
        <w:t xml:space="preserve">KARTA POTWIERDZENIA UCZESTNICTWA </w:t>
      </w:r>
      <w:r w:rsidRPr="00730BCA">
        <w:rPr>
          <w:rFonts w:cs="Arial"/>
          <w:i/>
          <w:sz w:val="28"/>
          <w:szCs w:val="22"/>
          <w:lang w:val="pl-PL"/>
        </w:rPr>
        <w:t>/ TEILNAHMEBESTÄTIGUNG</w:t>
      </w:r>
    </w:p>
    <w:p w:rsidR="00730BCA" w:rsidRPr="00730BCA" w:rsidRDefault="00730BCA" w:rsidP="00730BCA">
      <w:pPr>
        <w:pStyle w:val="Tytu"/>
        <w:spacing w:line="300" w:lineRule="atLeast"/>
        <w:rPr>
          <w:rFonts w:ascii="Arial" w:hAnsi="Arial"/>
          <w:b/>
          <w:bCs/>
          <w:spacing w:val="18"/>
          <w:sz w:val="22"/>
        </w:rPr>
      </w:pPr>
    </w:p>
    <w:p w:rsidR="00730BCA" w:rsidRPr="00730BCA" w:rsidRDefault="00730BCA" w:rsidP="00730BCA">
      <w:pPr>
        <w:pStyle w:val="NormalnyWeb"/>
        <w:spacing w:before="0" w:beforeAutospacing="0" w:after="0" w:afterAutospacing="0" w:line="300" w:lineRule="atLeast"/>
        <w:ind w:left="1" w:hanging="1"/>
        <w:jc w:val="center"/>
        <w:rPr>
          <w:rFonts w:ascii="Arial" w:hAnsi="Arial" w:cs="Arial"/>
          <w:b/>
          <w:i/>
          <w:color w:val="000000"/>
          <w:sz w:val="28"/>
        </w:rPr>
      </w:pPr>
      <w:r w:rsidRPr="00730BCA">
        <w:rPr>
          <w:rFonts w:ascii="Arial" w:hAnsi="Arial" w:cs="Arial"/>
          <w:b/>
          <w:i/>
          <w:color w:val="000000"/>
          <w:sz w:val="28"/>
        </w:rPr>
        <w:t>Spotkanie rodzin wychowujących i chcących wychowywać dzieci dwujęzycznie</w:t>
      </w:r>
    </w:p>
    <w:p w:rsidR="00730BCA" w:rsidRPr="00730BCA" w:rsidRDefault="00730BCA" w:rsidP="00730BCA">
      <w:pPr>
        <w:pStyle w:val="NormalnyWeb"/>
        <w:spacing w:before="0" w:beforeAutospacing="0" w:after="0" w:afterAutospacing="0" w:line="300" w:lineRule="atLeast"/>
        <w:ind w:left="1" w:hanging="1"/>
        <w:jc w:val="center"/>
        <w:rPr>
          <w:rFonts w:ascii="Arial" w:hAnsi="Arial" w:cs="Arial"/>
          <w:b/>
          <w:i/>
          <w:color w:val="000000"/>
          <w:sz w:val="28"/>
          <w:lang w:val="de-DE"/>
        </w:rPr>
      </w:pPr>
      <w:r w:rsidRPr="00730BCA">
        <w:rPr>
          <w:rFonts w:ascii="Arial" w:hAnsi="Arial" w:cs="Arial"/>
          <w:b/>
          <w:i/>
          <w:color w:val="000000"/>
          <w:sz w:val="28"/>
          <w:lang w:val="de-DE"/>
        </w:rPr>
        <w:t>Treffen der zweisprachigen Familien</w:t>
      </w:r>
    </w:p>
    <w:p w:rsidR="00730BCA" w:rsidRPr="007771AB" w:rsidRDefault="00730BCA" w:rsidP="00730BCA">
      <w:pPr>
        <w:spacing w:after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730BCA" w:rsidRPr="004E4BF1" w:rsidRDefault="00730BCA" w:rsidP="00730BCA">
      <w:pPr>
        <w:spacing w:after="0" w:line="300" w:lineRule="atLeast"/>
        <w:jc w:val="center"/>
        <w:rPr>
          <w:rFonts w:ascii="Arial" w:hAnsi="Arial" w:cs="Arial"/>
          <w:sz w:val="20"/>
          <w:szCs w:val="20"/>
          <w:lang w:val="de-DE"/>
        </w:rPr>
      </w:pPr>
    </w:p>
    <w:p w:rsidR="00730BCA" w:rsidRPr="007771AB" w:rsidRDefault="00730BCA" w:rsidP="00730BCA">
      <w:pPr>
        <w:spacing w:after="0" w:line="300" w:lineRule="atLeast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730BCA" w:rsidRPr="00730BCA" w:rsidRDefault="00730BCA" w:rsidP="00730BCA">
      <w:pPr>
        <w:spacing w:after="0" w:line="300" w:lineRule="atLeast"/>
        <w:jc w:val="center"/>
        <w:rPr>
          <w:rFonts w:ascii="Arial" w:hAnsi="Arial" w:cs="Arial"/>
          <w:sz w:val="21"/>
          <w:szCs w:val="21"/>
          <w:lang w:val="de-DE"/>
        </w:rPr>
      </w:pPr>
      <w:r w:rsidRPr="00730BCA">
        <w:rPr>
          <w:rFonts w:ascii="Arial" w:hAnsi="Arial" w:cs="Arial"/>
          <w:b/>
          <w:bCs/>
          <w:sz w:val="21"/>
          <w:szCs w:val="21"/>
        </w:rPr>
        <w:t>Termin:</w:t>
      </w:r>
      <w:r w:rsidRPr="00730BCA">
        <w:rPr>
          <w:rFonts w:ascii="Arial" w:hAnsi="Arial" w:cs="Arial"/>
          <w:bCs/>
          <w:sz w:val="21"/>
          <w:szCs w:val="21"/>
        </w:rPr>
        <w:t xml:space="preserve"> 1 </w:t>
      </w:r>
      <w:r w:rsidR="005907B1">
        <w:rPr>
          <w:rFonts w:ascii="Arial" w:hAnsi="Arial" w:cs="Arial"/>
          <w:bCs/>
          <w:sz w:val="21"/>
          <w:szCs w:val="21"/>
        </w:rPr>
        <w:t>września</w:t>
      </w:r>
      <w:r w:rsidRPr="00730BCA">
        <w:rPr>
          <w:rFonts w:ascii="Arial" w:hAnsi="Arial" w:cs="Arial"/>
          <w:bCs/>
          <w:sz w:val="21"/>
          <w:szCs w:val="21"/>
        </w:rPr>
        <w:t xml:space="preserve"> 2019 r. (niedziela), godz. </w:t>
      </w:r>
      <w:r w:rsidRPr="00730BCA">
        <w:rPr>
          <w:rFonts w:ascii="Arial" w:hAnsi="Arial" w:cs="Arial"/>
          <w:bCs/>
          <w:sz w:val="21"/>
          <w:szCs w:val="21"/>
          <w:lang w:val="de-DE"/>
        </w:rPr>
        <w:t xml:space="preserve">13.30  / </w:t>
      </w:r>
      <w:r w:rsidRPr="00730BCA">
        <w:rPr>
          <w:rFonts w:ascii="Arial" w:hAnsi="Arial" w:cs="Arial"/>
          <w:sz w:val="21"/>
          <w:szCs w:val="21"/>
        </w:rPr>
        <w:t xml:space="preserve">1. </w:t>
      </w:r>
      <w:proofErr w:type="spellStart"/>
      <w:r w:rsidRPr="00730BCA">
        <w:rPr>
          <w:rFonts w:ascii="Arial" w:hAnsi="Arial" w:cs="Arial"/>
          <w:sz w:val="21"/>
          <w:szCs w:val="21"/>
        </w:rPr>
        <w:t>September</w:t>
      </w:r>
      <w:proofErr w:type="spellEnd"/>
      <w:r w:rsidRPr="00730BCA">
        <w:rPr>
          <w:rFonts w:ascii="Arial" w:hAnsi="Arial" w:cs="Arial"/>
          <w:sz w:val="21"/>
          <w:szCs w:val="21"/>
        </w:rPr>
        <w:t xml:space="preserve"> 2019 (</w:t>
      </w:r>
      <w:proofErr w:type="spellStart"/>
      <w:r w:rsidRPr="00730BCA">
        <w:rPr>
          <w:rFonts w:ascii="Arial" w:hAnsi="Arial" w:cs="Arial"/>
          <w:sz w:val="21"/>
          <w:szCs w:val="21"/>
        </w:rPr>
        <w:t>Sonntag</w:t>
      </w:r>
      <w:proofErr w:type="spellEnd"/>
      <w:r w:rsidRPr="00730BCA">
        <w:rPr>
          <w:rFonts w:ascii="Arial" w:hAnsi="Arial" w:cs="Arial"/>
          <w:sz w:val="21"/>
          <w:szCs w:val="21"/>
        </w:rPr>
        <w:t xml:space="preserve">), 13.30 </w:t>
      </w:r>
      <w:proofErr w:type="spellStart"/>
      <w:r w:rsidRPr="00730BCA">
        <w:rPr>
          <w:rFonts w:ascii="Arial" w:hAnsi="Arial" w:cs="Arial"/>
          <w:sz w:val="21"/>
          <w:szCs w:val="21"/>
        </w:rPr>
        <w:t>Uhr</w:t>
      </w:r>
      <w:proofErr w:type="spellEnd"/>
    </w:p>
    <w:p w:rsidR="00730BCA" w:rsidRPr="00730BCA" w:rsidRDefault="00730BCA" w:rsidP="00730BCA">
      <w:pPr>
        <w:spacing w:line="300" w:lineRule="atLeast"/>
        <w:jc w:val="center"/>
        <w:rPr>
          <w:rFonts w:ascii="Arial" w:hAnsi="Arial" w:cs="Arial"/>
          <w:b/>
          <w:sz w:val="21"/>
          <w:szCs w:val="21"/>
        </w:rPr>
      </w:pPr>
      <w:r w:rsidRPr="00730BCA">
        <w:rPr>
          <w:rFonts w:ascii="Arial" w:hAnsi="Arial" w:cs="Arial"/>
          <w:b/>
          <w:sz w:val="21"/>
          <w:szCs w:val="21"/>
        </w:rPr>
        <w:t xml:space="preserve">Miejsce / Ort: </w:t>
      </w:r>
      <w:r w:rsidRPr="00730BCA">
        <w:rPr>
          <w:rFonts w:ascii="Arial" w:hAnsi="Arial" w:cs="Arial"/>
          <w:sz w:val="21"/>
          <w:szCs w:val="21"/>
          <w:lang w:eastAsia="pl-PL"/>
        </w:rPr>
        <w:t xml:space="preserve">Muzeum „Farska Stodoła”, </w:t>
      </w:r>
      <w:r w:rsidRPr="00730BCA">
        <w:rPr>
          <w:rStyle w:val="lrzxr"/>
          <w:rFonts w:ascii="Arial" w:hAnsi="Arial" w:cs="Arial"/>
          <w:sz w:val="21"/>
          <w:szCs w:val="21"/>
        </w:rPr>
        <w:t>Biedrzychowice 117, 48-250 Biedrzychowice</w:t>
      </w:r>
    </w:p>
    <w:p w:rsidR="00730BCA" w:rsidRPr="004E4BF1" w:rsidRDefault="00730BCA" w:rsidP="00730BCA">
      <w:pPr>
        <w:pStyle w:val="NormalnyWeb"/>
        <w:spacing w:before="0" w:beforeAutospacing="0" w:after="0" w:afterAutospacing="0" w:line="300" w:lineRule="atLeast"/>
        <w:jc w:val="center"/>
        <w:rPr>
          <w:rFonts w:ascii="Arial" w:hAnsi="Arial" w:cs="Arial"/>
          <w:sz w:val="20"/>
          <w:szCs w:val="20"/>
        </w:rPr>
      </w:pPr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C3552B">
        <w:rPr>
          <w:rFonts w:ascii="Arial" w:hAnsi="Arial" w:cs="Arial"/>
          <w:bCs/>
          <w:sz w:val="20"/>
          <w:szCs w:val="20"/>
          <w:lang w:val="de-DE"/>
        </w:rPr>
        <w:t>Rodzina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C3552B">
        <w:rPr>
          <w:rFonts w:ascii="Arial" w:hAnsi="Arial" w:cs="Arial"/>
          <w:bCs/>
          <w:sz w:val="20"/>
          <w:szCs w:val="20"/>
          <w:lang w:val="de-DE"/>
        </w:rPr>
        <w:t>/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C3552B">
        <w:rPr>
          <w:rFonts w:ascii="Arial" w:hAnsi="Arial" w:cs="Arial"/>
          <w:bCs/>
          <w:i/>
          <w:sz w:val="20"/>
          <w:szCs w:val="20"/>
          <w:lang w:val="de-DE"/>
        </w:rPr>
        <w:t>Familie</w:t>
      </w:r>
      <w:r w:rsidRPr="00C3552B">
        <w:rPr>
          <w:rFonts w:ascii="Arial" w:hAnsi="Arial" w:cs="Arial"/>
          <w:bCs/>
          <w:sz w:val="20"/>
          <w:szCs w:val="20"/>
          <w:lang w:val="de-DE"/>
        </w:rPr>
        <w:t xml:space="preserve"> 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...............</w:t>
      </w:r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bCs/>
          <w:i/>
          <w:sz w:val="20"/>
          <w:szCs w:val="20"/>
          <w:lang w:val="de-DE"/>
        </w:rPr>
      </w:pPr>
      <w:r w:rsidRPr="00C3552B">
        <w:rPr>
          <w:rFonts w:ascii="Arial" w:hAnsi="Arial" w:cs="Arial"/>
          <w:bCs/>
          <w:i/>
          <w:sz w:val="20"/>
          <w:szCs w:val="20"/>
          <w:lang w:val="de-DE"/>
        </w:rPr>
        <w:t xml:space="preserve">            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4E4BF1">
        <w:rPr>
          <w:rFonts w:ascii="Arial" w:hAnsi="Arial" w:cs="Arial"/>
          <w:bCs/>
          <w:sz w:val="20"/>
          <w:szCs w:val="20"/>
          <w:lang w:val="de-DE"/>
        </w:rPr>
        <w:t>Imiona</w:t>
      </w:r>
      <w:proofErr w:type="spellEnd"/>
      <w:r w:rsidRPr="004E4BF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4E4BF1">
        <w:rPr>
          <w:rFonts w:ascii="Arial" w:hAnsi="Arial" w:cs="Arial"/>
          <w:bCs/>
          <w:sz w:val="20"/>
          <w:szCs w:val="20"/>
          <w:lang w:val="de-DE"/>
        </w:rPr>
        <w:t>dzieci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/ </w:t>
      </w:r>
      <w:r w:rsidRPr="004E4BF1">
        <w:rPr>
          <w:rFonts w:ascii="Arial" w:hAnsi="Arial" w:cs="Arial"/>
          <w:bCs/>
          <w:i/>
          <w:sz w:val="20"/>
          <w:szCs w:val="20"/>
          <w:lang w:val="de-DE"/>
        </w:rPr>
        <w:t>Vornamen der Kinder</w:t>
      </w:r>
      <w:r>
        <w:rPr>
          <w:rFonts w:ascii="Arial" w:hAnsi="Arial" w:cs="Arial"/>
          <w:bCs/>
          <w:i/>
          <w:sz w:val="20"/>
          <w:szCs w:val="20"/>
          <w:lang w:val="de-DE"/>
        </w:rPr>
        <w:t xml:space="preserve"> </w:t>
      </w:r>
      <w:r w:rsidRPr="004E4BF1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...............................................................................................................</w:t>
      </w:r>
    </w:p>
    <w:p w:rsidR="00730BCA" w:rsidRPr="004E4BF1" w:rsidRDefault="00730BCA" w:rsidP="00730BCA">
      <w:pPr>
        <w:spacing w:after="0" w:line="300" w:lineRule="atLeast"/>
        <w:rPr>
          <w:rFonts w:ascii="Arial" w:hAnsi="Arial" w:cs="Arial"/>
          <w:bCs/>
          <w:sz w:val="20"/>
          <w:szCs w:val="20"/>
          <w:lang w:val="de-DE"/>
        </w:rPr>
      </w:pP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C3552B">
        <w:rPr>
          <w:rFonts w:ascii="Arial" w:hAnsi="Arial" w:cs="Arial"/>
          <w:bCs/>
          <w:sz w:val="20"/>
          <w:szCs w:val="20"/>
          <w:lang w:val="de-DE"/>
        </w:rPr>
        <w:t>Wiek</w:t>
      </w:r>
      <w:proofErr w:type="spellEnd"/>
      <w:r w:rsidRPr="00C3552B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C3552B">
        <w:rPr>
          <w:rFonts w:ascii="Arial" w:hAnsi="Arial" w:cs="Arial"/>
          <w:bCs/>
          <w:sz w:val="20"/>
          <w:szCs w:val="20"/>
          <w:lang w:val="de-DE"/>
        </w:rPr>
        <w:t>dzieci</w:t>
      </w:r>
      <w:proofErr w:type="spellEnd"/>
      <w:r w:rsidRPr="00C3552B">
        <w:rPr>
          <w:rFonts w:ascii="Arial" w:hAnsi="Arial" w:cs="Arial"/>
          <w:bCs/>
          <w:sz w:val="20"/>
          <w:szCs w:val="20"/>
          <w:lang w:val="de-DE"/>
        </w:rPr>
        <w:t xml:space="preserve"> / </w:t>
      </w:r>
      <w:r w:rsidRPr="004E4BF1">
        <w:rPr>
          <w:rFonts w:ascii="Arial" w:hAnsi="Arial" w:cs="Arial"/>
          <w:i/>
          <w:sz w:val="20"/>
          <w:szCs w:val="20"/>
          <w:lang w:val="de-DE"/>
        </w:rPr>
        <w:t>A</w:t>
      </w:r>
      <w:r w:rsidRPr="004E4BF1">
        <w:rPr>
          <w:rFonts w:ascii="Arial" w:hAnsi="Arial" w:cs="Arial"/>
          <w:bCs/>
          <w:i/>
          <w:sz w:val="20"/>
          <w:szCs w:val="20"/>
          <w:lang w:val="de-DE"/>
        </w:rPr>
        <w:t xml:space="preserve">lter </w:t>
      </w:r>
      <w:r>
        <w:rPr>
          <w:rFonts w:ascii="Arial" w:hAnsi="Arial" w:cs="Arial"/>
          <w:bCs/>
          <w:i/>
          <w:sz w:val="20"/>
          <w:szCs w:val="20"/>
          <w:lang w:val="de-DE"/>
        </w:rPr>
        <w:t xml:space="preserve">der Kinder </w:t>
      </w:r>
      <w:r w:rsidRPr="00C3552B">
        <w:rPr>
          <w:rFonts w:ascii="Arial" w:hAnsi="Arial" w:cs="Arial"/>
          <w:bCs/>
          <w:sz w:val="20"/>
          <w:szCs w:val="20"/>
          <w:lang w:val="de-DE"/>
        </w:rPr>
        <w:t>…………..........................................................................................................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</w:t>
      </w:r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sz w:val="20"/>
          <w:szCs w:val="20"/>
          <w:lang w:val="de-DE"/>
        </w:rPr>
      </w:pPr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 w:rsidRPr="00C3552B">
        <w:rPr>
          <w:rFonts w:ascii="Arial" w:hAnsi="Arial" w:cs="Arial"/>
          <w:bCs/>
          <w:sz w:val="20"/>
          <w:szCs w:val="20"/>
          <w:lang w:val="de-DE"/>
        </w:rPr>
        <w:t>Adres</w:t>
      </w:r>
      <w:proofErr w:type="spellEnd"/>
      <w:r w:rsidRPr="00C3552B">
        <w:rPr>
          <w:rFonts w:ascii="Arial" w:hAnsi="Arial" w:cs="Arial"/>
          <w:bCs/>
          <w:sz w:val="20"/>
          <w:szCs w:val="20"/>
          <w:lang w:val="de-DE"/>
        </w:rPr>
        <w:t xml:space="preserve"> do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korespondencji</w:t>
      </w:r>
      <w:proofErr w:type="spellEnd"/>
      <w:r w:rsidRPr="00C3552B">
        <w:rPr>
          <w:rFonts w:ascii="Arial" w:hAnsi="Arial" w:cs="Arial"/>
          <w:bCs/>
          <w:sz w:val="20"/>
          <w:szCs w:val="20"/>
          <w:lang w:val="de-DE"/>
        </w:rPr>
        <w:t xml:space="preserve"> / </w:t>
      </w:r>
      <w:r>
        <w:rPr>
          <w:rFonts w:ascii="Arial" w:hAnsi="Arial" w:cs="Arial"/>
          <w:bCs/>
          <w:i/>
          <w:sz w:val="20"/>
          <w:szCs w:val="20"/>
          <w:lang w:val="de-DE"/>
        </w:rPr>
        <w:t>Korrespondenza</w:t>
      </w:r>
      <w:r w:rsidRPr="00C3552B">
        <w:rPr>
          <w:rFonts w:ascii="Arial" w:hAnsi="Arial" w:cs="Arial"/>
          <w:bCs/>
          <w:i/>
          <w:sz w:val="20"/>
          <w:szCs w:val="20"/>
          <w:lang w:val="de-DE"/>
        </w:rPr>
        <w:t xml:space="preserve">dresse </w:t>
      </w:r>
      <w:r w:rsidRPr="00C3552B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............</w:t>
      </w:r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sz w:val="20"/>
          <w:szCs w:val="20"/>
          <w:lang w:val="de-DE"/>
        </w:rPr>
      </w:pPr>
      <w:r w:rsidRPr="00C3552B">
        <w:rPr>
          <w:rFonts w:ascii="Arial" w:hAnsi="Arial" w:cs="Arial"/>
          <w:bCs/>
          <w:i/>
          <w:sz w:val="20"/>
          <w:szCs w:val="20"/>
          <w:lang w:val="de-DE"/>
        </w:rPr>
        <w:tab/>
        <w:t xml:space="preserve">                            </w:t>
      </w:r>
      <w:r w:rsidRPr="00C3552B">
        <w:rPr>
          <w:rFonts w:ascii="Arial" w:hAnsi="Arial" w:cs="Arial"/>
          <w:bCs/>
          <w:sz w:val="20"/>
          <w:szCs w:val="20"/>
          <w:lang w:val="de-DE"/>
        </w:rPr>
        <w:t>………………............................................................................................................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.........................................</w:t>
      </w:r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sz w:val="20"/>
          <w:szCs w:val="20"/>
          <w:lang w:val="de-DE"/>
        </w:rPr>
      </w:pP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tel.,</w:t>
      </w:r>
      <w:r w:rsidRPr="004E4BF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4E4BF1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/ </w:t>
      </w:r>
      <w:r>
        <w:rPr>
          <w:rFonts w:ascii="Arial" w:hAnsi="Arial" w:cs="Arial"/>
          <w:bCs/>
          <w:i/>
          <w:sz w:val="20"/>
          <w:szCs w:val="20"/>
          <w:lang w:val="de-DE"/>
        </w:rPr>
        <w:t xml:space="preserve">Telefonnummer, E-Mail </w:t>
      </w:r>
      <w:r w:rsidRPr="004E4BF1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i/>
          <w:sz w:val="20"/>
          <w:szCs w:val="20"/>
          <w:lang w:val="de-DE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/>
          <w:sz w:val="20"/>
          <w:szCs w:val="20"/>
          <w:lang w:val="de-DE"/>
        </w:rPr>
      </w:pPr>
    </w:p>
    <w:p w:rsidR="00730BCA" w:rsidRPr="00870553" w:rsidRDefault="00730BCA" w:rsidP="00730BCA">
      <w:pPr>
        <w:spacing w:after="0" w:line="300" w:lineRule="atLeast"/>
        <w:rPr>
          <w:rFonts w:ascii="Arial" w:hAnsi="Arial" w:cs="Arial"/>
          <w:b/>
          <w:bCs/>
          <w:iCs/>
          <w:sz w:val="20"/>
          <w:szCs w:val="20"/>
        </w:rPr>
      </w:pPr>
      <w:r w:rsidRPr="00870553">
        <w:rPr>
          <w:rFonts w:ascii="Arial" w:hAnsi="Arial" w:cs="Arial"/>
          <w:b/>
          <w:bCs/>
          <w:iCs/>
          <w:sz w:val="20"/>
          <w:szCs w:val="20"/>
        </w:rPr>
        <w:t>INFORMACJA W PRZEDMIOCIE PRZETWARZANIA DANYCH OSOBOWYCH</w:t>
      </w:r>
    </w:p>
    <w:p w:rsidR="00730BCA" w:rsidRPr="0087055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</w:rPr>
      </w:pPr>
    </w:p>
    <w:p w:rsidR="00730BCA" w:rsidRPr="00F05C37" w:rsidRDefault="00730BCA" w:rsidP="00730BCA">
      <w:p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związku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przekazaniem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powyższych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osobowych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Związek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Stowarzyszeń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Dom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Współpracy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Polsko</w:t>
      </w:r>
      <w:r>
        <w:rPr>
          <w:rFonts w:ascii="Arial" w:hAnsi="Arial" w:cs="Arial"/>
          <w:bCs/>
          <w:iCs/>
          <w:sz w:val="20"/>
          <w:szCs w:val="20"/>
          <w:lang w:val="de-DE"/>
        </w:rPr>
        <w:t>-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Niemieckiej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siedzibą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Gliwicach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niniejszym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informuje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: </w:t>
      </w:r>
    </w:p>
    <w:p w:rsidR="00730BCA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Administratorem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osobowych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(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dalej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: „Administrator”)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jest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: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Związek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Stowarzyszeń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Dom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Współpracy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Polsko</w:t>
      </w:r>
      <w:r>
        <w:rPr>
          <w:rFonts w:ascii="Arial" w:hAnsi="Arial" w:cs="Arial"/>
          <w:bCs/>
          <w:iCs/>
          <w:sz w:val="20"/>
          <w:szCs w:val="20"/>
          <w:lang w:val="de-DE"/>
        </w:rPr>
        <w:t>-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Niemieckiej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siedzibą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Gliwicach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ul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.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Bojkowska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35A, 44-100 Gliwice,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którego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akta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rejestrowe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znajdują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się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Sądzie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Rejonowym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X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Wydziale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Gospodarczym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Krajowego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Rejestru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Sądowego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Gliwicach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za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numerem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: 0000001456,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legitymując</w:t>
      </w:r>
      <w:r>
        <w:rPr>
          <w:rFonts w:ascii="Arial" w:hAnsi="Arial" w:cs="Arial"/>
          <w:bCs/>
          <w:iCs/>
          <w:sz w:val="20"/>
          <w:szCs w:val="20"/>
          <w:lang w:val="de-DE"/>
        </w:rPr>
        <w:t>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się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nadanym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numerem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NIP: 6312179615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oraz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REGON: 273858174.</w:t>
      </w:r>
    </w:p>
    <w:p w:rsidR="00730BCA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C02703">
        <w:rPr>
          <w:rFonts w:ascii="Arial" w:hAnsi="Arial" w:cs="Arial"/>
          <w:bCs/>
          <w:iCs/>
          <w:sz w:val="20"/>
          <w:szCs w:val="20"/>
        </w:rPr>
        <w:t xml:space="preserve">Telefon kontaktowy do Administratora: +48 32 461 20 70, adres poczty elektronicznej, za pośrednictwem której można skontaktować się z Administratorem: </w:t>
      </w:r>
      <w:r w:rsidRPr="00870553">
        <w:rPr>
          <w:rFonts w:ascii="Arial" w:hAnsi="Arial" w:cs="Arial"/>
          <w:bCs/>
          <w:iCs/>
          <w:sz w:val="20"/>
          <w:szCs w:val="20"/>
        </w:rPr>
        <w:t>haus@haus.pl</w:t>
      </w:r>
      <w:r w:rsidRPr="00C02703">
        <w:rPr>
          <w:rFonts w:ascii="Arial" w:hAnsi="Arial" w:cs="Arial"/>
          <w:bCs/>
          <w:iCs/>
          <w:sz w:val="20"/>
          <w:szCs w:val="20"/>
        </w:rPr>
        <w:t>.</w:t>
      </w:r>
    </w:p>
    <w:p w:rsidR="00730BCA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r w:rsidRPr="00C02703">
        <w:rPr>
          <w:rFonts w:ascii="Arial" w:hAnsi="Arial" w:cs="Arial"/>
          <w:bCs/>
          <w:iCs/>
          <w:sz w:val="20"/>
          <w:szCs w:val="20"/>
        </w:rPr>
        <w:t>Dane osobowe będę przetwarzane wyłącznie w celu przygotowania, przeprowadzenia oraz rozliczenia projekt</w:t>
      </w:r>
      <w:r w:rsidRPr="007771AB">
        <w:rPr>
          <w:rFonts w:ascii="Arial" w:hAnsi="Arial" w:cs="Arial"/>
          <w:bCs/>
          <w:iCs/>
          <w:sz w:val="20"/>
          <w:szCs w:val="20"/>
        </w:rPr>
        <w:t>u „</w:t>
      </w:r>
      <w:r>
        <w:rPr>
          <w:rFonts w:ascii="Arial" w:hAnsi="Arial" w:cs="Arial"/>
          <w:bCs/>
          <w:iCs/>
          <w:sz w:val="20"/>
          <w:szCs w:val="20"/>
        </w:rPr>
        <w:t xml:space="preserve">Spotkanie rodzin wychowujących lub chcących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wychowywa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ć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dzieci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lastRenderedPageBreak/>
        <w:t>dwujęzycznie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“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ramach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kampanii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„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Bilingua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–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łatwiej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niemieckim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!“</w:t>
      </w:r>
      <w:r w:rsidRPr="007771AB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Dane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osobowe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będą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przetwarzane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wyłącznie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okresie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do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zakończenia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realizacji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i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rozliczenia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wskazanego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wyżej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projektu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a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także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de-DE"/>
        </w:rPr>
        <w:br/>
        <w:t xml:space="preserve">w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okresie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po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jego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zakończeniu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względu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na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obowiązujące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przepisy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rachunkowo-księgowe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.</w:t>
      </w:r>
    </w:p>
    <w:p w:rsidR="00730BCA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Dane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osobowe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, w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czasie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i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zakresie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niezbędnym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związku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celem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przetwarzania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mogą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być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przekazane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odbiorcom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:</w:t>
      </w:r>
    </w:p>
    <w:p w:rsidR="00730BCA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operatorowi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pocztowemu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de-DE"/>
        </w:rPr>
        <w:t>(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celem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przekazania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korespondencji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związanej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projektem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),</w:t>
      </w:r>
    </w:p>
    <w:p w:rsidR="00730BCA" w:rsidRPr="00257161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dotacjodawcom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projektu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(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celem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wykazania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ile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osób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brało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udział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projekcie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),</w:t>
      </w:r>
    </w:p>
    <w:p w:rsidR="00730BCA" w:rsidRPr="00C02703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C02703">
        <w:rPr>
          <w:rFonts w:ascii="Arial" w:hAnsi="Arial" w:cs="Arial"/>
          <w:bCs/>
          <w:iCs/>
          <w:sz w:val="20"/>
          <w:szCs w:val="20"/>
        </w:rPr>
        <w:t>Przetwarzanie danych os</w:t>
      </w:r>
      <w:r>
        <w:rPr>
          <w:rFonts w:ascii="Arial" w:hAnsi="Arial" w:cs="Arial"/>
          <w:bCs/>
          <w:iCs/>
          <w:sz w:val="20"/>
          <w:szCs w:val="20"/>
        </w:rPr>
        <w:t>obowych odbywa się na podstawie</w:t>
      </w:r>
      <w:r w:rsidRPr="00C02703">
        <w:rPr>
          <w:rFonts w:ascii="Arial" w:hAnsi="Arial" w:cs="Arial"/>
          <w:bCs/>
          <w:iCs/>
          <w:sz w:val="20"/>
          <w:szCs w:val="20"/>
        </w:rPr>
        <w:t xml:space="preserve"> zgody osoby, której dane dotyczą – zgody opiekuna prawnego osoby, której dane dotyczą</w:t>
      </w:r>
      <w:r>
        <w:rPr>
          <w:rFonts w:ascii="Arial" w:hAnsi="Arial" w:cs="Arial"/>
          <w:bCs/>
          <w:iCs/>
          <w:sz w:val="20"/>
          <w:szCs w:val="20"/>
        </w:rPr>
        <w:t xml:space="preserve"> (art. 6 ust. 1 lit. a RODO**).</w:t>
      </w:r>
    </w:p>
    <w:p w:rsidR="00730BCA" w:rsidRPr="004A0DEF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r w:rsidRPr="004A0DEF">
        <w:rPr>
          <w:rFonts w:ascii="Arial" w:hAnsi="Arial" w:cs="Arial"/>
          <w:bCs/>
          <w:iCs/>
          <w:sz w:val="20"/>
          <w:szCs w:val="20"/>
        </w:rPr>
        <w:t xml:space="preserve">Podanie danych osobowych jest dobrowolne, ale równocześnie stanowi warunek uczestnictwa </w:t>
      </w:r>
      <w:r w:rsidRPr="004A0DEF">
        <w:rPr>
          <w:rFonts w:ascii="Arial" w:hAnsi="Arial" w:cs="Arial"/>
          <w:bCs/>
          <w:iCs/>
          <w:sz w:val="20"/>
          <w:szCs w:val="20"/>
        </w:rPr>
        <w:br/>
        <w:t xml:space="preserve">w projekcie </w:t>
      </w:r>
      <w:r w:rsidRPr="007771AB">
        <w:rPr>
          <w:rFonts w:ascii="Arial" w:hAnsi="Arial" w:cs="Arial"/>
          <w:bCs/>
          <w:iCs/>
          <w:sz w:val="20"/>
          <w:szCs w:val="20"/>
        </w:rPr>
        <w:t>„</w:t>
      </w:r>
      <w:r>
        <w:rPr>
          <w:rFonts w:ascii="Arial" w:hAnsi="Arial" w:cs="Arial"/>
          <w:bCs/>
          <w:iCs/>
          <w:sz w:val="20"/>
          <w:szCs w:val="20"/>
        </w:rPr>
        <w:t xml:space="preserve">Spotkanie rodzin wychowujących lub chcących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wychowywa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ć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dzieci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dwujęzycznie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“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ramach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kampanii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„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Bilingua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–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łatwiej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niemieckim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!“ w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ramach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kampanii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„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Bilingua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–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łatwiej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niemieckim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!“.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Osoba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której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osobowe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dotyczą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–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jej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opiekun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prawny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ma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prawo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, na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zasadach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>wskazanych</w:t>
      </w:r>
      <w:proofErr w:type="spellEnd"/>
      <w:r w:rsidRPr="004A0DEF">
        <w:rPr>
          <w:rFonts w:ascii="Arial" w:hAnsi="Arial" w:cs="Arial"/>
          <w:bCs/>
          <w:iCs/>
          <w:sz w:val="20"/>
          <w:szCs w:val="20"/>
          <w:lang w:val="de-DE"/>
        </w:rPr>
        <w:t xml:space="preserve"> w UODO* i RODO**:</w:t>
      </w:r>
    </w:p>
    <w:p w:rsidR="00730BCA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bookmarkStart w:id="1" w:name="_Hlk519516915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żąda</w:t>
      </w:r>
      <w:r>
        <w:rPr>
          <w:rFonts w:ascii="Arial" w:hAnsi="Arial" w:cs="Arial"/>
          <w:bCs/>
          <w:iCs/>
          <w:sz w:val="20"/>
          <w:szCs w:val="20"/>
          <w:lang w:val="de-DE"/>
        </w:rPr>
        <w:t>ć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od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Administratora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dostępu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do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osobowych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: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może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zwrócić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się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do </w:t>
      </w:r>
      <w:bookmarkStart w:id="2" w:name="_Hlk519516876"/>
      <w:bookmarkEnd w:id="1"/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Administratora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o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wskazanie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czy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Administrator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przetwarza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jej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jakie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to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jakie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są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cele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przetwarzania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komu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mogą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być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przekazywane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także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jakie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środki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ochrony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osobowych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jej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przysługują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;</w:t>
      </w:r>
    </w:p>
    <w:p w:rsidR="00730BCA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żądać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ich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sprostowania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: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może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zwrócić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się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do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Administratora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wskazując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że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są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błędne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lub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nieaktualne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,</w:t>
      </w:r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lub</w:t>
      </w:r>
      <w:proofErr w:type="spellEnd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540358">
        <w:rPr>
          <w:rFonts w:ascii="Arial" w:hAnsi="Arial" w:cs="Arial"/>
          <w:bCs/>
          <w:iCs/>
          <w:sz w:val="20"/>
          <w:szCs w:val="20"/>
          <w:lang w:val="de-DE"/>
        </w:rPr>
        <w:t>niekompletne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;</w:t>
      </w:r>
    </w:p>
    <w:p w:rsidR="00730BCA" w:rsidRPr="00870553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870553">
        <w:rPr>
          <w:rFonts w:ascii="Arial" w:hAnsi="Arial" w:cs="Arial"/>
          <w:bCs/>
          <w:iCs/>
          <w:sz w:val="20"/>
          <w:szCs w:val="20"/>
        </w:rPr>
        <w:t xml:space="preserve">żądać ich usunięcia – może zwrócić się do Administratora o usunięcie danych, </w:t>
      </w:r>
      <w:r w:rsidRPr="00870553">
        <w:rPr>
          <w:rFonts w:ascii="Arial" w:hAnsi="Arial" w:cs="Arial"/>
          <w:bCs/>
          <w:iCs/>
          <w:sz w:val="20"/>
          <w:szCs w:val="20"/>
        </w:rPr>
        <w:br/>
        <w:t>w szczególności jeżeli: dane osobowe nie są już niezbędne do celów, w których zostały zebrane, osoba cofnęła zgodę, nie ma zaś żadnej innej podstawy przetwarzania, osoba zgłosi sprzeciw, dane osobowe są przetwarzane niezgodnie z prawem;</w:t>
      </w:r>
    </w:p>
    <w:p w:rsidR="00730BCA" w:rsidRPr="00870553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870553">
        <w:rPr>
          <w:rFonts w:ascii="Arial" w:hAnsi="Arial" w:cs="Arial"/>
          <w:bCs/>
          <w:iCs/>
          <w:sz w:val="20"/>
          <w:szCs w:val="20"/>
        </w:rPr>
        <w:t xml:space="preserve">żądać ograniczenia przetwarzania – może zwrócić się do Administratora w szczególności, jeżeli: kwestionuje prawidłowość danych (na okres pozwalający sprawdzić prawidłowość), przetwarzanie jest niezgodne z prawem, ale osoba nie żąda ich usunięcia, Administrator nie potrzebuje już przetwarzać danych, ale są one potrzebne osobie, której dotyczą, </w:t>
      </w:r>
      <w:r w:rsidRPr="00870553">
        <w:rPr>
          <w:rFonts w:ascii="Arial" w:hAnsi="Arial" w:cs="Arial"/>
          <w:bCs/>
          <w:iCs/>
          <w:sz w:val="20"/>
          <w:szCs w:val="20"/>
        </w:rPr>
        <w:br/>
        <w:t>do ustalenia, dochodzenia lub ochrony roszczeń, został wniesiony sprzeciw;</w:t>
      </w:r>
    </w:p>
    <w:p w:rsidR="00730BCA" w:rsidRPr="00C02703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C02703">
        <w:rPr>
          <w:rFonts w:ascii="Arial" w:hAnsi="Arial" w:cs="Arial"/>
          <w:bCs/>
          <w:iCs/>
          <w:sz w:val="20"/>
          <w:szCs w:val="20"/>
        </w:rPr>
        <w:t>do przenoszenia danych – zażądania od Administratora przekazania w powszechnie używanym formacie nadającym się do odczytu maszynowego swoich danych.</w:t>
      </w:r>
    </w:p>
    <w:p w:rsidR="00730BCA" w:rsidRPr="007B5CA3" w:rsidRDefault="00730BCA" w:rsidP="00730BCA">
      <w:pPr>
        <w:numPr>
          <w:ilvl w:val="1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r w:rsidRPr="00C02703">
        <w:rPr>
          <w:rFonts w:ascii="Arial" w:hAnsi="Arial" w:cs="Arial"/>
          <w:bCs/>
          <w:iCs/>
          <w:sz w:val="20"/>
          <w:szCs w:val="20"/>
        </w:rPr>
        <w:t xml:space="preserve">do wniesienia skargi do organu nadzorczego: Prezesa Urzędu Ochrony Danych Osobowych, ul.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Stawki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2 00-193 Warszawa</w:t>
      </w:r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– w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każdym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przypadku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którym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sądzi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że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osobowe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są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przetwarzane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przez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Administratora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naruszeniem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RODO**.</w:t>
      </w:r>
    </w:p>
    <w:p w:rsidR="00730BCA" w:rsidRPr="00C02703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C02703">
        <w:rPr>
          <w:rFonts w:ascii="Arial" w:hAnsi="Arial" w:cs="Arial"/>
          <w:bCs/>
          <w:iCs/>
          <w:sz w:val="20"/>
          <w:szCs w:val="20"/>
        </w:rPr>
        <w:t xml:space="preserve">Administrator przetwarza dane na zasadach wskazanych w obowiązujących przepisach dotyczących ochrony danych osobowych, w szczególności </w:t>
      </w:r>
      <w:bookmarkStart w:id="3" w:name="_Hlk519606578"/>
      <w:r w:rsidRPr="00C02703">
        <w:rPr>
          <w:rFonts w:ascii="Arial" w:hAnsi="Arial" w:cs="Arial"/>
          <w:bCs/>
          <w:iCs/>
          <w:sz w:val="20"/>
          <w:szCs w:val="20"/>
        </w:rPr>
        <w:t>UODO* i RODO**</w:t>
      </w:r>
      <w:bookmarkEnd w:id="3"/>
      <w:r>
        <w:rPr>
          <w:rFonts w:ascii="Arial" w:hAnsi="Arial" w:cs="Arial"/>
          <w:bCs/>
          <w:iCs/>
          <w:sz w:val="20"/>
          <w:szCs w:val="20"/>
        </w:rPr>
        <w:t>.</w:t>
      </w:r>
    </w:p>
    <w:bookmarkEnd w:id="2"/>
    <w:p w:rsidR="00730BCA" w:rsidRPr="00257161" w:rsidRDefault="00730BCA" w:rsidP="00730BCA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bCs/>
          <w:iCs/>
          <w:sz w:val="20"/>
          <w:szCs w:val="20"/>
          <w:lang w:val="de-DE"/>
        </w:rPr>
      </w:pPr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Dane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osobowe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 nie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będą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wykorzystywane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do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procesów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zautomatyzowanego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podejmowania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decyzji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, w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tym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profilowania</w:t>
      </w:r>
      <w:proofErr w:type="spellEnd"/>
      <w:r w:rsidRPr="00257161">
        <w:rPr>
          <w:rFonts w:ascii="Arial" w:hAnsi="Arial" w:cs="Arial"/>
          <w:bCs/>
          <w:iCs/>
          <w:sz w:val="20"/>
          <w:szCs w:val="20"/>
          <w:lang w:val="de-DE"/>
        </w:rPr>
        <w:t>.</w:t>
      </w: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* </w:t>
      </w:r>
      <w:bookmarkStart w:id="4" w:name="_Hlk519517402"/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ustawa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10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maja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2018 r.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o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ochronie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osobowych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.</w:t>
      </w:r>
      <w:r w:rsidRPr="00C64800">
        <w:rPr>
          <w:rFonts w:ascii="Arial" w:hAnsi="Arial" w:cs="Arial"/>
          <w:bCs/>
          <w:iCs/>
          <w:sz w:val="20"/>
          <w:szCs w:val="20"/>
          <w:lang w:val="de-DE"/>
        </w:rPr>
        <w:t xml:space="preserve"> (</w:t>
      </w:r>
      <w:proofErr w:type="spellStart"/>
      <w:r w:rsidRPr="00C64800">
        <w:rPr>
          <w:rFonts w:ascii="Arial" w:hAnsi="Arial" w:cs="Arial"/>
          <w:bCs/>
          <w:iCs/>
          <w:sz w:val="20"/>
          <w:szCs w:val="20"/>
          <w:lang w:val="de-DE"/>
        </w:rPr>
        <w:t>Dz.U</w:t>
      </w:r>
      <w:proofErr w:type="spellEnd"/>
      <w:r w:rsidRPr="00C64800">
        <w:rPr>
          <w:rFonts w:ascii="Arial" w:hAnsi="Arial" w:cs="Arial"/>
          <w:bCs/>
          <w:iCs/>
          <w:sz w:val="20"/>
          <w:szCs w:val="20"/>
          <w:lang w:val="de-DE"/>
        </w:rPr>
        <w:t xml:space="preserve">. z 2018 r. </w:t>
      </w:r>
      <w:proofErr w:type="spellStart"/>
      <w:r w:rsidRPr="00C64800">
        <w:rPr>
          <w:rFonts w:ascii="Arial" w:hAnsi="Arial" w:cs="Arial"/>
          <w:bCs/>
          <w:iCs/>
          <w:sz w:val="20"/>
          <w:szCs w:val="20"/>
          <w:lang w:val="de-DE"/>
        </w:rPr>
        <w:t>poz</w:t>
      </w:r>
      <w:proofErr w:type="spellEnd"/>
      <w:r w:rsidRPr="00C64800">
        <w:rPr>
          <w:rFonts w:ascii="Arial" w:hAnsi="Arial" w:cs="Arial"/>
          <w:bCs/>
          <w:iCs/>
          <w:sz w:val="20"/>
          <w:szCs w:val="20"/>
          <w:lang w:val="de-DE"/>
        </w:rPr>
        <w:t>. 1000)</w:t>
      </w:r>
      <w:bookmarkEnd w:id="4"/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**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rozporządzenie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Parlamentu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Europejskiego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i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Rady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(UE) 2016/679 z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dnia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27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kwietnia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2016 r.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sprawie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ochrony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osób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fizycznych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związku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z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przetwarzaniem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osobowych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i w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sprawie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swobodnego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przepływu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takich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oraz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uchylenia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dyrektywy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95/46/WE (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ogólne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rozporządzenie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o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ochronie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danych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).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C02703" w:rsidRDefault="00730BCA" w:rsidP="00730BCA">
      <w:pPr>
        <w:numPr>
          <w:ilvl w:val="0"/>
          <w:numId w:val="2"/>
        </w:numPr>
        <w:spacing w:after="0" w:line="300" w:lineRule="atLeast"/>
        <w:rPr>
          <w:rFonts w:ascii="Arial" w:hAnsi="Arial" w:cs="Arial"/>
          <w:b/>
          <w:bCs/>
          <w:iCs/>
          <w:sz w:val="20"/>
          <w:szCs w:val="20"/>
        </w:rPr>
      </w:pPr>
      <w:bookmarkStart w:id="5" w:name="_Hlk519517019"/>
      <w:r w:rsidRPr="00C02703">
        <w:rPr>
          <w:rFonts w:ascii="Arial" w:hAnsi="Arial" w:cs="Arial"/>
          <w:b/>
          <w:bCs/>
          <w:iCs/>
          <w:sz w:val="20"/>
          <w:szCs w:val="20"/>
        </w:rPr>
        <w:t>Oświadczam, że zapoznałem się z powyższą informacją</w:t>
      </w:r>
    </w:p>
    <w:p w:rsidR="00730BCA" w:rsidRPr="00C02703" w:rsidRDefault="00730BCA" w:rsidP="00730BCA">
      <w:pPr>
        <w:spacing w:after="0" w:line="300" w:lineRule="atLeast"/>
        <w:rPr>
          <w:rFonts w:ascii="Arial" w:hAnsi="Arial" w:cs="Arial"/>
          <w:b/>
          <w:bCs/>
          <w:iCs/>
          <w:sz w:val="20"/>
          <w:szCs w:val="20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……………………………………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  <w:t>…………………………………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miejscowość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data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czytelny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podpis</w:t>
      </w:r>
      <w:proofErr w:type="spellEnd"/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(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prosimy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o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złożenie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oświadczenia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przez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wszystkie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osoby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powyżej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16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roku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życia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których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zostały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przedstawione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powyżej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)</w:t>
      </w:r>
      <w:r>
        <w:rPr>
          <w:rFonts w:ascii="Arial" w:hAnsi="Arial" w:cs="Arial"/>
          <w:bCs/>
          <w:iCs/>
          <w:sz w:val="20"/>
          <w:szCs w:val="20"/>
          <w:lang w:val="de-DE"/>
        </w:rPr>
        <w:t>:</w:t>
      </w:r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……………………………………</w:t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  <w:t>…………………………………</w:t>
      </w:r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miejscowość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data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czytelny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podpis</w:t>
      </w:r>
      <w:proofErr w:type="spellEnd"/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……………………………………</w:t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  <w:t>…………………………………</w:t>
      </w:r>
    </w:p>
    <w:p w:rsidR="00730BCA" w:rsidRPr="007B5CA3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miejscowość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data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7B5CA3">
        <w:rPr>
          <w:rFonts w:ascii="Arial" w:hAnsi="Arial" w:cs="Arial"/>
          <w:bCs/>
          <w:iCs/>
          <w:sz w:val="20"/>
          <w:szCs w:val="20"/>
          <w:lang w:val="de-DE"/>
        </w:rPr>
        <w:tab/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czytelny</w:t>
      </w:r>
      <w:proofErr w:type="spellEnd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7B5CA3">
        <w:rPr>
          <w:rFonts w:ascii="Arial" w:hAnsi="Arial" w:cs="Arial"/>
          <w:bCs/>
          <w:iCs/>
          <w:sz w:val="20"/>
          <w:szCs w:val="20"/>
          <w:lang w:val="de-DE"/>
        </w:rPr>
        <w:t>podpis</w:t>
      </w:r>
      <w:proofErr w:type="spellEnd"/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Default="00730BCA" w:rsidP="00730BCA">
      <w:pPr>
        <w:pStyle w:val="Tytu"/>
        <w:jc w:val="left"/>
        <w:rPr>
          <w:rFonts w:ascii="Arial" w:hAnsi="Arial"/>
          <w:sz w:val="20"/>
        </w:rPr>
      </w:pPr>
    </w:p>
    <w:p w:rsidR="00730BCA" w:rsidRPr="007B5CA3" w:rsidRDefault="00730BCA" w:rsidP="00730BCA">
      <w:pPr>
        <w:pStyle w:val="Tytu"/>
        <w:numPr>
          <w:ilvl w:val="0"/>
          <w:numId w:val="2"/>
        </w:numPr>
        <w:jc w:val="left"/>
        <w:rPr>
          <w:rFonts w:ascii="Arial" w:hAnsi="Arial"/>
          <w:b/>
          <w:sz w:val="20"/>
        </w:rPr>
      </w:pPr>
      <w:r w:rsidRPr="007B5CA3">
        <w:rPr>
          <w:rFonts w:ascii="Arial" w:hAnsi="Arial"/>
          <w:b/>
          <w:sz w:val="20"/>
        </w:rPr>
        <w:t xml:space="preserve">Oświadczam, że wyrażam zgodę na przetwarzanie moich danych osobowych w celach </w:t>
      </w:r>
      <w:r>
        <w:rPr>
          <w:rFonts w:ascii="Arial" w:hAnsi="Arial"/>
          <w:b/>
          <w:sz w:val="20"/>
        </w:rPr>
        <w:br/>
      </w:r>
      <w:r w:rsidRPr="007B5CA3">
        <w:rPr>
          <w:rFonts w:ascii="Arial" w:hAnsi="Arial"/>
          <w:b/>
          <w:sz w:val="20"/>
        </w:rPr>
        <w:t>i w zakresie wskazanym powyżej</w:t>
      </w:r>
    </w:p>
    <w:p w:rsidR="00730BCA" w:rsidRDefault="00730BCA" w:rsidP="00730BCA">
      <w:pPr>
        <w:pStyle w:val="Tytu"/>
        <w:jc w:val="left"/>
        <w:rPr>
          <w:rFonts w:ascii="Arial" w:hAnsi="Arial"/>
          <w:sz w:val="20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……………………………………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  <w:t>…………………………………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miejscowość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data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czytelny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podpis</w:t>
      </w:r>
      <w:proofErr w:type="spellEnd"/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>
        <w:rPr>
          <w:rFonts w:ascii="Arial" w:hAnsi="Arial" w:cs="Arial"/>
          <w:bCs/>
          <w:iCs/>
          <w:sz w:val="20"/>
          <w:szCs w:val="20"/>
          <w:lang w:val="de-DE"/>
        </w:rPr>
        <w:t>(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prosimy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o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wyrażenie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zgody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przez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wszystkie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osoby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powyżej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16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roku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życia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których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dane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zostały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przedstawione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de-DE"/>
        </w:rPr>
        <w:t>powyżej</w:t>
      </w:r>
      <w:proofErr w:type="spellEnd"/>
      <w:r>
        <w:rPr>
          <w:rFonts w:ascii="Arial" w:hAnsi="Arial" w:cs="Arial"/>
          <w:bCs/>
          <w:iCs/>
          <w:sz w:val="20"/>
          <w:szCs w:val="20"/>
          <w:lang w:val="de-DE"/>
        </w:rPr>
        <w:t>):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……………………………………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  <w:t>…………………………………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miejscowość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data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czytelny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podpis</w:t>
      </w:r>
      <w:proofErr w:type="spellEnd"/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……………………………………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  <w:t>…………………………………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miejscowość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,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data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czytelny</w:t>
      </w:r>
      <w:proofErr w:type="spellEnd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  <w:proofErr w:type="spellStart"/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podpis</w:t>
      </w:r>
      <w:proofErr w:type="spellEnd"/>
    </w:p>
    <w:p w:rsidR="00730BCA" w:rsidRPr="00C3552B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</w:p>
    <w:p w:rsidR="00730BCA" w:rsidRDefault="00730BCA" w:rsidP="00730BCA">
      <w:pPr>
        <w:pStyle w:val="Tytu"/>
        <w:jc w:val="left"/>
        <w:rPr>
          <w:rFonts w:ascii="Arial" w:hAnsi="Arial"/>
          <w:sz w:val="20"/>
        </w:rPr>
      </w:pPr>
    </w:p>
    <w:p w:rsidR="00730BCA" w:rsidRPr="007B5CA3" w:rsidRDefault="00730BCA" w:rsidP="00730BCA">
      <w:pPr>
        <w:pStyle w:val="Tytu"/>
        <w:numPr>
          <w:ilvl w:val="0"/>
          <w:numId w:val="2"/>
        </w:numPr>
        <w:jc w:val="left"/>
        <w:rPr>
          <w:rFonts w:ascii="Arial" w:hAnsi="Arial"/>
          <w:b/>
          <w:sz w:val="20"/>
        </w:rPr>
      </w:pPr>
      <w:r w:rsidRPr="007B5CA3">
        <w:rPr>
          <w:rFonts w:ascii="Arial" w:hAnsi="Arial"/>
          <w:b/>
          <w:sz w:val="20"/>
        </w:rPr>
        <w:t>Oświadczam, że wyrażam zgodę na przetwarzanie danych osobowych mojego dziecka, którego wiek jest mniejszy niż 16 lat:</w:t>
      </w:r>
    </w:p>
    <w:p w:rsidR="00730BCA" w:rsidRDefault="00730BCA" w:rsidP="00730BCA">
      <w:pPr>
        <w:pStyle w:val="Tytu"/>
        <w:jc w:val="left"/>
        <w:rPr>
          <w:rFonts w:ascii="Arial" w:hAnsi="Arial"/>
          <w:sz w:val="20"/>
        </w:rPr>
      </w:pPr>
    </w:p>
    <w:p w:rsidR="00730BCA" w:rsidRPr="00F05C37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>……………………………………</w:t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</w:r>
      <w:r w:rsidRPr="00F05C37">
        <w:rPr>
          <w:rFonts w:ascii="Arial" w:hAnsi="Arial" w:cs="Arial"/>
          <w:bCs/>
          <w:iCs/>
          <w:sz w:val="20"/>
          <w:szCs w:val="20"/>
          <w:lang w:val="de-DE"/>
        </w:rPr>
        <w:tab/>
        <w:t>…………………………………</w:t>
      </w:r>
    </w:p>
    <w:p w:rsidR="00730BCA" w:rsidRDefault="00730BCA" w:rsidP="00730BCA">
      <w:pPr>
        <w:spacing w:after="0" w:line="300" w:lineRule="atLeast"/>
        <w:rPr>
          <w:rFonts w:ascii="Arial" w:hAnsi="Arial" w:cs="Arial"/>
          <w:bCs/>
          <w:iCs/>
          <w:sz w:val="20"/>
          <w:szCs w:val="20"/>
          <w:lang w:val="de-DE"/>
        </w:rPr>
      </w:pPr>
      <w:r w:rsidRPr="00C02703">
        <w:rPr>
          <w:rFonts w:ascii="Arial" w:hAnsi="Arial" w:cs="Arial"/>
          <w:bCs/>
          <w:iCs/>
          <w:sz w:val="20"/>
          <w:szCs w:val="20"/>
        </w:rPr>
        <w:t>miejscowość, data</w:t>
      </w:r>
      <w:r w:rsidRPr="00C02703">
        <w:rPr>
          <w:rFonts w:ascii="Arial" w:hAnsi="Arial" w:cs="Arial"/>
          <w:bCs/>
          <w:iCs/>
          <w:sz w:val="20"/>
          <w:szCs w:val="20"/>
        </w:rPr>
        <w:tab/>
      </w:r>
      <w:r w:rsidRPr="00C02703">
        <w:rPr>
          <w:rFonts w:ascii="Arial" w:hAnsi="Arial" w:cs="Arial"/>
          <w:bCs/>
          <w:iCs/>
          <w:sz w:val="20"/>
          <w:szCs w:val="20"/>
        </w:rPr>
        <w:tab/>
      </w:r>
      <w:r w:rsidRPr="00C02703">
        <w:rPr>
          <w:rFonts w:ascii="Arial" w:hAnsi="Arial" w:cs="Arial"/>
          <w:bCs/>
          <w:iCs/>
          <w:sz w:val="20"/>
          <w:szCs w:val="20"/>
        </w:rPr>
        <w:tab/>
      </w:r>
      <w:r w:rsidRPr="00C02703">
        <w:rPr>
          <w:rFonts w:ascii="Arial" w:hAnsi="Arial" w:cs="Arial"/>
          <w:bCs/>
          <w:iCs/>
          <w:sz w:val="20"/>
          <w:szCs w:val="20"/>
        </w:rPr>
        <w:tab/>
      </w:r>
      <w:r w:rsidRPr="00C02703">
        <w:rPr>
          <w:rFonts w:ascii="Arial" w:hAnsi="Arial" w:cs="Arial"/>
          <w:bCs/>
          <w:iCs/>
          <w:sz w:val="20"/>
          <w:szCs w:val="20"/>
        </w:rPr>
        <w:tab/>
      </w:r>
      <w:r w:rsidRPr="00C02703">
        <w:rPr>
          <w:rFonts w:ascii="Arial" w:hAnsi="Arial" w:cs="Arial"/>
          <w:bCs/>
          <w:iCs/>
          <w:sz w:val="20"/>
          <w:szCs w:val="20"/>
        </w:rPr>
        <w:tab/>
        <w:t>czytelny podpis opiekuna prawnego</w:t>
      </w:r>
      <w:r>
        <w:rPr>
          <w:rFonts w:ascii="Arial" w:hAnsi="Arial" w:cs="Arial"/>
          <w:bCs/>
          <w:iCs/>
          <w:sz w:val="20"/>
          <w:szCs w:val="20"/>
          <w:lang w:val="de-DE"/>
        </w:rPr>
        <w:t xml:space="preserve"> </w:t>
      </w:r>
    </w:p>
    <w:p w:rsidR="00730BCA" w:rsidRPr="001A2C38" w:rsidRDefault="00730BCA" w:rsidP="00730BCA">
      <w:pPr>
        <w:spacing w:after="0" w:line="300" w:lineRule="atLeast"/>
        <w:rPr>
          <w:rFonts w:ascii="Arial" w:hAnsi="Arial" w:cs="Arial"/>
          <w:b/>
          <w:bCs/>
          <w:iCs/>
          <w:sz w:val="20"/>
          <w:szCs w:val="20"/>
          <w:lang w:val="de-DE"/>
        </w:rPr>
      </w:pPr>
    </w:p>
    <w:bookmarkEnd w:id="5"/>
    <w:p w:rsidR="00730BCA" w:rsidRPr="00C02703" w:rsidRDefault="00730BCA" w:rsidP="00730BCA">
      <w:pPr>
        <w:spacing w:after="0" w:line="24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C02703">
        <w:rPr>
          <w:rFonts w:ascii="Arial" w:hAnsi="Arial" w:cs="Arial"/>
          <w:sz w:val="20"/>
          <w:szCs w:val="20"/>
        </w:rPr>
        <w:t xml:space="preserve">Kartę uczestnictwa prosimy przesłać do dnia </w:t>
      </w:r>
      <w:r w:rsidR="00B6361C">
        <w:rPr>
          <w:rFonts w:ascii="Arial" w:hAnsi="Arial" w:cs="Arial"/>
          <w:b/>
          <w:sz w:val="20"/>
          <w:szCs w:val="20"/>
        </w:rPr>
        <w:t>28.09</w:t>
      </w:r>
      <w:r>
        <w:rPr>
          <w:rFonts w:ascii="Arial" w:hAnsi="Arial" w:cs="Arial"/>
          <w:b/>
          <w:sz w:val="20"/>
          <w:szCs w:val="20"/>
        </w:rPr>
        <w:t>.2019</w:t>
      </w:r>
      <w:r w:rsidRPr="00C02703">
        <w:rPr>
          <w:rFonts w:ascii="Arial" w:hAnsi="Arial" w:cs="Arial"/>
          <w:b/>
          <w:sz w:val="20"/>
          <w:szCs w:val="20"/>
        </w:rPr>
        <w:t xml:space="preserve"> r. / </w:t>
      </w:r>
    </w:p>
    <w:p w:rsidR="00730BCA" w:rsidRDefault="00730BCA" w:rsidP="00730BCA">
      <w:pPr>
        <w:spacing w:after="0" w:line="240" w:lineRule="auto"/>
        <w:ind w:firstLine="1"/>
        <w:jc w:val="center"/>
        <w:rPr>
          <w:rFonts w:ascii="Arial" w:hAnsi="Arial" w:cs="Arial"/>
          <w:b/>
          <w:i/>
          <w:sz w:val="20"/>
          <w:szCs w:val="20"/>
          <w:lang w:val="de-DE"/>
        </w:rPr>
      </w:pPr>
      <w:r w:rsidRPr="009B6677">
        <w:rPr>
          <w:rFonts w:ascii="Arial" w:hAnsi="Arial" w:cs="Arial"/>
          <w:i/>
          <w:sz w:val="20"/>
          <w:szCs w:val="20"/>
          <w:lang w:val="de-DE"/>
        </w:rPr>
        <w:t>Die ausgefüllte Teilnahmebestätigung</w:t>
      </w:r>
      <w:r w:rsidRPr="009B6677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 </w:t>
      </w:r>
      <w:r w:rsidRPr="009B6677">
        <w:rPr>
          <w:rFonts w:ascii="Arial" w:hAnsi="Arial" w:cs="Arial"/>
          <w:i/>
          <w:sz w:val="20"/>
          <w:szCs w:val="20"/>
          <w:lang w:val="de-DE"/>
        </w:rPr>
        <w:t>überse</w:t>
      </w:r>
      <w:r w:rsidRPr="004E4BF1">
        <w:rPr>
          <w:rFonts w:ascii="Arial" w:hAnsi="Arial" w:cs="Arial"/>
          <w:i/>
          <w:sz w:val="20"/>
          <w:szCs w:val="20"/>
          <w:lang w:val="de-DE"/>
        </w:rPr>
        <w:t xml:space="preserve">nden Sie uns bis zum </w:t>
      </w:r>
      <w:r>
        <w:rPr>
          <w:rFonts w:ascii="Arial" w:hAnsi="Arial" w:cs="Arial"/>
          <w:b/>
          <w:i/>
          <w:sz w:val="20"/>
          <w:szCs w:val="20"/>
          <w:lang w:val="de-DE"/>
        </w:rPr>
        <w:t>28.09</w:t>
      </w:r>
      <w:r w:rsidRPr="004E4BF1">
        <w:rPr>
          <w:rFonts w:ascii="Arial" w:hAnsi="Arial" w:cs="Arial"/>
          <w:b/>
          <w:i/>
          <w:sz w:val="20"/>
          <w:szCs w:val="20"/>
          <w:lang w:val="de-DE"/>
        </w:rPr>
        <w:t>.201</w:t>
      </w:r>
      <w:r>
        <w:rPr>
          <w:rFonts w:ascii="Arial" w:hAnsi="Arial" w:cs="Arial"/>
          <w:b/>
          <w:i/>
          <w:sz w:val="20"/>
          <w:szCs w:val="20"/>
          <w:lang w:val="de-DE"/>
        </w:rPr>
        <w:t>9</w:t>
      </w:r>
      <w:r w:rsidRPr="009B6677">
        <w:rPr>
          <w:rFonts w:ascii="Arial" w:hAnsi="Arial" w:cs="Arial"/>
          <w:i/>
          <w:sz w:val="20"/>
          <w:szCs w:val="20"/>
          <w:lang w:val="de-DE"/>
        </w:rPr>
        <w:t>:</w:t>
      </w:r>
    </w:p>
    <w:p w:rsidR="00730BCA" w:rsidRPr="004E4BF1" w:rsidRDefault="00730BCA" w:rsidP="00730B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4BF1">
        <w:rPr>
          <w:rFonts w:ascii="Arial" w:hAnsi="Arial" w:cs="Arial"/>
          <w:sz w:val="20"/>
          <w:szCs w:val="20"/>
        </w:rPr>
        <w:t>Dom Współpracy Polsko-Niemieckiej, ul. 1 Maja 13/2, 45-068 Opole</w:t>
      </w:r>
    </w:p>
    <w:p w:rsidR="00730BCA" w:rsidRPr="004E4BF1" w:rsidRDefault="00730BCA" w:rsidP="00730B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e-DE"/>
        </w:rPr>
      </w:pPr>
      <w:r w:rsidRPr="004E4BF1">
        <w:rPr>
          <w:rFonts w:ascii="Arial" w:hAnsi="Arial" w:cs="Arial"/>
          <w:sz w:val="20"/>
          <w:szCs w:val="20"/>
          <w:lang w:val="de-DE"/>
        </w:rPr>
        <w:t xml:space="preserve">Tel.: 077/ 402 51 05, </w:t>
      </w:r>
      <w:proofErr w:type="spellStart"/>
      <w:r w:rsidRPr="004E4BF1">
        <w:rPr>
          <w:rFonts w:ascii="Arial" w:hAnsi="Arial" w:cs="Arial"/>
          <w:sz w:val="20"/>
          <w:szCs w:val="20"/>
          <w:lang w:val="de-DE"/>
        </w:rPr>
        <w:t>Faks</w:t>
      </w:r>
      <w:proofErr w:type="spellEnd"/>
      <w:r w:rsidRPr="004E4BF1">
        <w:rPr>
          <w:rFonts w:ascii="Arial" w:hAnsi="Arial" w:cs="Arial"/>
          <w:sz w:val="20"/>
          <w:szCs w:val="20"/>
          <w:lang w:val="de-DE"/>
        </w:rPr>
        <w:t xml:space="preserve">: 077/ 402 51 15, E-Mail: </w:t>
      </w:r>
      <w:r w:rsidRPr="004A0DEF">
        <w:rPr>
          <w:rFonts w:ascii="Arial" w:hAnsi="Arial" w:cs="Arial"/>
          <w:sz w:val="20"/>
          <w:szCs w:val="20"/>
          <w:lang w:val="de-DE"/>
        </w:rPr>
        <w:t>karolina.syga@haus.pl</w:t>
      </w:r>
    </w:p>
    <w:p w:rsidR="00730BCA" w:rsidRPr="004E4BF1" w:rsidRDefault="00730BCA" w:rsidP="00730B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:rsidR="00730BCA" w:rsidRDefault="00730BCA" w:rsidP="00730B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4BF1">
        <w:rPr>
          <w:rFonts w:ascii="Arial" w:hAnsi="Arial" w:cs="Arial"/>
          <w:sz w:val="20"/>
          <w:szCs w:val="20"/>
        </w:rPr>
        <w:t xml:space="preserve">Wszelkich informacji udziela </w:t>
      </w:r>
      <w:r w:rsidRPr="004E4BF1">
        <w:rPr>
          <w:rFonts w:ascii="Arial" w:hAnsi="Arial" w:cs="Arial"/>
          <w:i/>
          <w:sz w:val="20"/>
          <w:szCs w:val="20"/>
        </w:rPr>
        <w:t xml:space="preserve">/ </w:t>
      </w:r>
      <w:proofErr w:type="spellStart"/>
      <w:r w:rsidRPr="004E4BF1">
        <w:rPr>
          <w:rFonts w:ascii="Arial" w:hAnsi="Arial" w:cs="Arial"/>
          <w:i/>
          <w:sz w:val="20"/>
          <w:szCs w:val="20"/>
        </w:rPr>
        <w:t>Nähere</w:t>
      </w:r>
      <w:proofErr w:type="spellEnd"/>
      <w:r w:rsidRPr="004E4BF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E4BF1">
        <w:rPr>
          <w:rFonts w:ascii="Arial" w:hAnsi="Arial" w:cs="Arial"/>
          <w:i/>
          <w:sz w:val="20"/>
          <w:szCs w:val="20"/>
        </w:rPr>
        <w:t>Informationen</w:t>
      </w:r>
      <w:proofErr w:type="spellEnd"/>
      <w:r w:rsidRPr="004E4BF1">
        <w:rPr>
          <w:rFonts w:ascii="Arial" w:hAnsi="Arial" w:cs="Arial"/>
          <w:i/>
          <w:sz w:val="20"/>
          <w:szCs w:val="20"/>
        </w:rPr>
        <w:t>:</w:t>
      </w:r>
      <w:r w:rsidRPr="004E4BF1">
        <w:rPr>
          <w:rFonts w:ascii="Arial" w:hAnsi="Arial" w:cs="Arial"/>
          <w:sz w:val="20"/>
          <w:szCs w:val="20"/>
        </w:rPr>
        <w:t xml:space="preserve"> p. </w:t>
      </w:r>
      <w:r>
        <w:rPr>
          <w:rFonts w:ascii="Arial" w:hAnsi="Arial" w:cs="Arial"/>
          <w:sz w:val="20"/>
          <w:szCs w:val="20"/>
        </w:rPr>
        <w:t xml:space="preserve">Karolina Syga, koordynatorka kampanii </w:t>
      </w:r>
      <w:r>
        <w:rPr>
          <w:rFonts w:ascii="Arial" w:hAnsi="Arial" w:cs="Arial"/>
          <w:sz w:val="20"/>
          <w:szCs w:val="20"/>
        </w:rPr>
        <w:br/>
        <w:t>„</w:t>
      </w:r>
      <w:proofErr w:type="spellStart"/>
      <w:r>
        <w:rPr>
          <w:rFonts w:ascii="Arial" w:hAnsi="Arial" w:cs="Arial"/>
          <w:sz w:val="20"/>
          <w:szCs w:val="20"/>
        </w:rPr>
        <w:t>Bilingua</w:t>
      </w:r>
      <w:proofErr w:type="spellEnd"/>
      <w:r>
        <w:rPr>
          <w:rFonts w:ascii="Arial" w:hAnsi="Arial" w:cs="Arial"/>
          <w:sz w:val="20"/>
          <w:szCs w:val="20"/>
        </w:rPr>
        <w:t>-łatwiej z niemieckim!”</w:t>
      </w:r>
    </w:p>
    <w:p w:rsidR="00730BCA" w:rsidRPr="004A0DEF" w:rsidRDefault="00730BCA" w:rsidP="00730B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www.bilingua.haus.pl</w:t>
      </w:r>
    </w:p>
    <w:p w:rsidR="003A64A4" w:rsidRDefault="003A64A4"/>
    <w:sectPr w:rsidR="003A64A4" w:rsidSect="000B1802">
      <w:footerReference w:type="default" r:id="rId9"/>
      <w:pgSz w:w="11906" w:h="16838"/>
      <w:pgMar w:top="851" w:right="991" w:bottom="993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C2" w:rsidRDefault="004319C2">
      <w:pPr>
        <w:spacing w:after="0" w:line="240" w:lineRule="auto"/>
      </w:pPr>
      <w:r>
        <w:separator/>
      </w:r>
    </w:p>
  </w:endnote>
  <w:endnote w:type="continuationSeparator" w:id="0">
    <w:p w:rsidR="004319C2" w:rsidRDefault="0043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outhern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jc w:val="center"/>
      <w:tblLook w:val="04A0" w:firstRow="1" w:lastRow="0" w:firstColumn="1" w:lastColumn="0" w:noHBand="0" w:noVBand="1"/>
    </w:tblPr>
    <w:tblGrid>
      <w:gridCol w:w="2844"/>
      <w:gridCol w:w="4138"/>
      <w:gridCol w:w="3296"/>
    </w:tblGrid>
    <w:tr w:rsidR="004A0DEF" w:rsidTr="00D30A05">
      <w:trPr>
        <w:trHeight w:val="1271"/>
        <w:jc w:val="center"/>
      </w:trPr>
      <w:tc>
        <w:tcPr>
          <w:tcW w:w="2844" w:type="dxa"/>
          <w:shd w:val="clear" w:color="auto" w:fill="auto"/>
        </w:tcPr>
        <w:p w:rsidR="00D30A05" w:rsidRDefault="00730BCA" w:rsidP="004A0DEF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DFB5B99" wp14:editId="1EF5B6A7">
                <wp:extent cx="1433729" cy="9296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aus-logo-Pl-De-ww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87" cy="945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shd w:val="clear" w:color="auto" w:fill="auto"/>
        </w:tcPr>
        <w:p w:rsidR="00D30A05" w:rsidRDefault="00730BCA" w:rsidP="00D30A05">
          <w:pPr>
            <w:tabs>
              <w:tab w:val="center" w:pos="4536"/>
              <w:tab w:val="right" w:pos="9072"/>
            </w:tabs>
          </w:pPr>
          <w:r>
            <w:t xml:space="preserve">                              </w:t>
          </w:r>
        </w:p>
        <w:p w:rsidR="00D30A05" w:rsidRDefault="00730BCA" w:rsidP="00D30A05">
          <w:pPr>
            <w:tabs>
              <w:tab w:val="center" w:pos="4536"/>
              <w:tab w:val="right" w:pos="9072"/>
            </w:tabs>
          </w:pPr>
          <w:r>
            <w:t xml:space="preserve">                                   </w:t>
          </w:r>
          <w:r w:rsidRPr="00C00C39">
            <w:rPr>
              <w:noProof/>
              <w:lang w:eastAsia="pl-PL"/>
            </w:rPr>
            <w:drawing>
              <wp:inline distT="0" distB="0" distL="0" distR="0" wp14:anchorId="536CF5BD" wp14:editId="161C4208">
                <wp:extent cx="914400" cy="609600"/>
                <wp:effectExtent l="0" t="0" r="0" b="0"/>
                <wp:docPr id="3" name="Obraz 3" descr="logo vd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logo vd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50" b="213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  <w:shd w:val="clear" w:color="auto" w:fill="auto"/>
        </w:tcPr>
        <w:p w:rsidR="00D30A05" w:rsidRDefault="00730BCA" w:rsidP="00D0094C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t xml:space="preserve">                       </w:t>
          </w:r>
          <w:r>
            <w:rPr>
              <w:noProof/>
              <w:lang w:eastAsia="pl-PL"/>
            </w:rPr>
            <w:drawing>
              <wp:inline distT="0" distB="0" distL="0" distR="0" wp14:anchorId="551DF5BC" wp14:editId="79691C6A">
                <wp:extent cx="1013460" cy="1043940"/>
                <wp:effectExtent l="0" t="0" r="0" b="3810"/>
                <wp:docPr id="2" name="Obraz 2" descr="BMI_Fz_2018_Web2x_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MI_Fz_2018_Web2x_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0A05" w:rsidRPr="00D30A05" w:rsidRDefault="004319C2" w:rsidP="00D30A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C2" w:rsidRDefault="004319C2">
      <w:pPr>
        <w:spacing w:after="0" w:line="240" w:lineRule="auto"/>
      </w:pPr>
      <w:r>
        <w:separator/>
      </w:r>
    </w:p>
  </w:footnote>
  <w:footnote w:type="continuationSeparator" w:id="0">
    <w:p w:rsidR="004319C2" w:rsidRDefault="0043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D22"/>
    <w:multiLevelType w:val="hybridMultilevel"/>
    <w:tmpl w:val="1E98F1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419E"/>
    <w:multiLevelType w:val="hybridMultilevel"/>
    <w:tmpl w:val="7BF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CA"/>
    <w:rsid w:val="001E667E"/>
    <w:rsid w:val="003A64A4"/>
    <w:rsid w:val="004319C2"/>
    <w:rsid w:val="005907B1"/>
    <w:rsid w:val="00730BCA"/>
    <w:rsid w:val="009B461C"/>
    <w:rsid w:val="00B6361C"/>
    <w:rsid w:val="00E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0BC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30BCA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3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0BCA"/>
    <w:pPr>
      <w:spacing w:after="0" w:line="240" w:lineRule="auto"/>
      <w:jc w:val="center"/>
    </w:pPr>
    <w:rPr>
      <w:rFonts w:ascii="Southern" w:eastAsia="Times New Roman" w:hAnsi="Southern" w:cs="Arial"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0BCA"/>
    <w:rPr>
      <w:rFonts w:ascii="Southern" w:eastAsia="Times New Roman" w:hAnsi="Southern" w:cs="Arial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0BCA"/>
    <w:pP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de-D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0BCA"/>
    <w:rPr>
      <w:rFonts w:ascii="Arial" w:eastAsia="Times New Roman" w:hAnsi="Arial" w:cs="Times New Roman"/>
      <w:b/>
      <w:sz w:val="36"/>
      <w:szCs w:val="20"/>
      <w:shd w:val="pct10" w:color="auto" w:fill="auto"/>
      <w:lang w:val="de-DE" w:eastAsia="pl-PL"/>
    </w:rPr>
  </w:style>
  <w:style w:type="character" w:customStyle="1" w:styleId="lrzxr">
    <w:name w:val="lrzxr"/>
    <w:basedOn w:val="Domylnaczcionkaakapitu"/>
    <w:rsid w:val="00730BCA"/>
  </w:style>
  <w:style w:type="paragraph" w:styleId="Tekstdymka">
    <w:name w:val="Balloon Text"/>
    <w:basedOn w:val="Normalny"/>
    <w:link w:val="TekstdymkaZnak"/>
    <w:uiPriority w:val="99"/>
    <w:semiHidden/>
    <w:unhideWhenUsed/>
    <w:rsid w:val="001E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0BC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30BCA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3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0BCA"/>
    <w:pPr>
      <w:spacing w:after="0" w:line="240" w:lineRule="auto"/>
      <w:jc w:val="center"/>
    </w:pPr>
    <w:rPr>
      <w:rFonts w:ascii="Southern" w:eastAsia="Times New Roman" w:hAnsi="Southern" w:cs="Arial"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0BCA"/>
    <w:rPr>
      <w:rFonts w:ascii="Southern" w:eastAsia="Times New Roman" w:hAnsi="Southern" w:cs="Arial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0BCA"/>
    <w:pP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de-D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0BCA"/>
    <w:rPr>
      <w:rFonts w:ascii="Arial" w:eastAsia="Times New Roman" w:hAnsi="Arial" w:cs="Times New Roman"/>
      <w:b/>
      <w:sz w:val="36"/>
      <w:szCs w:val="20"/>
      <w:shd w:val="pct10" w:color="auto" w:fill="auto"/>
      <w:lang w:val="de-DE" w:eastAsia="pl-PL"/>
    </w:rPr>
  </w:style>
  <w:style w:type="character" w:customStyle="1" w:styleId="lrzxr">
    <w:name w:val="lrzxr"/>
    <w:basedOn w:val="Domylnaczcionkaakapitu"/>
    <w:rsid w:val="00730BCA"/>
  </w:style>
  <w:style w:type="paragraph" w:styleId="Tekstdymka">
    <w:name w:val="Balloon Text"/>
    <w:basedOn w:val="Normalny"/>
    <w:link w:val="TekstdymkaZnak"/>
    <w:uiPriority w:val="99"/>
    <w:semiHidden/>
    <w:unhideWhenUsed/>
    <w:rsid w:val="001E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DWPN</dc:creator>
  <cp:lastModifiedBy>Użytkownik systemu Windows</cp:lastModifiedBy>
  <cp:revision>2</cp:revision>
  <dcterms:created xsi:type="dcterms:W3CDTF">2019-08-06T07:20:00Z</dcterms:created>
  <dcterms:modified xsi:type="dcterms:W3CDTF">2019-08-06T07:20:00Z</dcterms:modified>
</cp:coreProperties>
</file>